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9F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抚顺市2025年农业产业化市级重点</w:t>
      </w:r>
    </w:p>
    <w:p w14:paraId="14A63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龙头企业拟认定名单</w:t>
      </w:r>
    </w:p>
    <w:p w14:paraId="400A1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1127F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一、新宾县</w:t>
      </w:r>
    </w:p>
    <w:p w14:paraId="747FF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新宾满族自治县鸿运参业有限公司</w:t>
      </w:r>
    </w:p>
    <w:p w14:paraId="3B0189B3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新宾满族自治县火石细辛中药材专业合作社</w:t>
      </w:r>
    </w:p>
    <w:p w14:paraId="3DDC2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二、清原县</w:t>
      </w:r>
    </w:p>
    <w:p w14:paraId="766B5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辽宁裕恒源农业产业有限公司</w:t>
      </w:r>
    </w:p>
    <w:p w14:paraId="241D3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清原满族自治县利昌土特产有限公司</w:t>
      </w:r>
    </w:p>
    <w:p w14:paraId="28D672C5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三、新抚区</w:t>
      </w:r>
    </w:p>
    <w:p w14:paraId="7D573C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辽宁艾莱食品有限公司</w:t>
      </w:r>
    </w:p>
    <w:p w14:paraId="2D0B85A9">
      <w:pPr>
        <w:pStyle w:val="2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抚顺中合市场开发有限公司</w:t>
      </w:r>
    </w:p>
    <w:p w14:paraId="589DA40F"/>
    <w:p w14:paraId="234858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华文仿宋"/>
      <w:sz w:val="30"/>
    </w:rPr>
  </w:style>
  <w:style w:type="paragraph" w:styleId="3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2025-12-22T00:41:18Z</dcterms:created>
  <dc:creator>WXC</dc:creator>
  <cp:lastModifiedBy>WPS_1711594977</cp:lastModifiedBy>
  <dcterms:modified xsi:type="dcterms:W3CDTF">2025-12-22T00:41:24Z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eyJoZGlkIjoiYzM1ZDc0M2Q4YzUyZWVjZTY4MmVkZGMwNjkwYmMzMmYiLCJ1c2VySWQiOiIxNTg5NTYzNzM5In0=</vt:lpwstr>
  </property>
  <property fmtid="{D5CDD505-2E9C-101B-9397-08002B2CF9AE}" pid="4" name="ICV">
    <vt:lpwstr>082619D6BC23450EA5BFE12466855231_12</vt:lpwstr>
  </property>
</Properties>
</file>